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FE5F" w14:textId="77777777" w:rsidR="00BF5436" w:rsidRPr="00BF5436" w:rsidRDefault="00BF5436" w:rsidP="00BF5436">
      <w:pPr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hyperlink r:id="rId5" w:history="1">
        <w:r w:rsidRPr="00BF5436">
          <w:rPr>
            <w:rFonts w:eastAsia="Times New Roman" w:cs="Times New Roman"/>
            <w:color w:val="0000FF"/>
            <w:szCs w:val="24"/>
            <w:u w:val="single"/>
            <w:lang w:eastAsia="ru-RU"/>
          </w:rPr>
          <w:t>По Федеральному закону от 21.11.2011 №323-ФЗ</w:t>
        </w:r>
      </w:hyperlink>
      <w:r w:rsidRPr="00BF5436">
        <w:rPr>
          <w:rFonts w:eastAsia="Times New Roman" w:cs="Times New Roman"/>
          <w:szCs w:val="24"/>
          <w:lang w:eastAsia="ru-RU"/>
        </w:rPr>
        <w:t> у граждан есть право на охрану здоровья и медицинскую помощь, в том числе:</w:t>
      </w:r>
    </w:p>
    <w:p w14:paraId="5C293D8E" w14:textId="77777777" w:rsidR="00BF5436" w:rsidRPr="00BF5436" w:rsidRDefault="00BF5436" w:rsidP="00BF543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BF5436">
        <w:rPr>
          <w:rFonts w:eastAsia="Times New Roman" w:cs="Times New Roman"/>
          <w:szCs w:val="24"/>
          <w:lang w:eastAsia="ru-RU"/>
        </w:rPr>
        <w:t>выбирать врачей и медицинскую организацию</w:t>
      </w:r>
    </w:p>
    <w:p w14:paraId="352B6686" w14:textId="77777777" w:rsidR="00BF5436" w:rsidRPr="00BF5436" w:rsidRDefault="00BF5436" w:rsidP="00BF543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BF5436">
        <w:rPr>
          <w:rFonts w:eastAsia="Times New Roman" w:cs="Times New Roman"/>
          <w:szCs w:val="24"/>
          <w:lang w:eastAsia="ru-RU"/>
        </w:rPr>
        <w:t>получать помощь в условиях, которые соответствуют санитарно-гигиеническим требованиям</w:t>
      </w:r>
    </w:p>
    <w:p w14:paraId="5D08F8C5" w14:textId="77777777" w:rsidR="00BF5436" w:rsidRPr="00BF5436" w:rsidRDefault="00BF5436" w:rsidP="00BF543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BF5436">
        <w:rPr>
          <w:rFonts w:eastAsia="Times New Roman" w:cs="Times New Roman"/>
          <w:szCs w:val="24"/>
          <w:lang w:eastAsia="ru-RU"/>
        </w:rPr>
        <w:t>проходить профилактические осмотры, диагностику, лечение, медицинскую реабилитацию и консультации у врачей-специалистов</w:t>
      </w:r>
    </w:p>
    <w:p w14:paraId="3C3C9275" w14:textId="77777777" w:rsidR="00BF5436" w:rsidRPr="00BF5436" w:rsidRDefault="00BF5436" w:rsidP="00BF543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BF5436">
        <w:rPr>
          <w:rFonts w:eastAsia="Times New Roman" w:cs="Times New Roman"/>
          <w:szCs w:val="24"/>
          <w:lang w:eastAsia="ru-RU"/>
        </w:rPr>
        <w:t>облегчать боль лекарствами и другими доступными методами при болезнях и медицинском вмешательстве</w:t>
      </w:r>
    </w:p>
    <w:p w14:paraId="7ACB53C3" w14:textId="77777777" w:rsidR="00BF5436" w:rsidRPr="00BF5436" w:rsidRDefault="00BF5436" w:rsidP="00BF543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BF5436">
        <w:rPr>
          <w:rFonts w:eastAsia="Times New Roman" w:cs="Times New Roman"/>
          <w:szCs w:val="24"/>
          <w:lang w:eastAsia="ru-RU"/>
        </w:rPr>
        <w:t>получать информацию о своих правах, обязанностях, состоянии здоровья и иметь доступ к медицинской документации, которая содержит эти сведения</w:t>
      </w:r>
    </w:p>
    <w:p w14:paraId="6559680F" w14:textId="77777777" w:rsidR="00BF5436" w:rsidRPr="00BF5436" w:rsidRDefault="00BF5436" w:rsidP="00BF543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BF5436">
        <w:rPr>
          <w:rFonts w:eastAsia="Times New Roman" w:cs="Times New Roman"/>
          <w:szCs w:val="24"/>
          <w:lang w:eastAsia="ru-RU"/>
        </w:rPr>
        <w:t>получать копии и выписки из своих медицинских документов</w:t>
      </w:r>
    </w:p>
    <w:p w14:paraId="31F9E9FB" w14:textId="77777777" w:rsidR="00BF5436" w:rsidRPr="00BF5436" w:rsidRDefault="00BF5436" w:rsidP="00BF543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BF5436">
        <w:rPr>
          <w:rFonts w:eastAsia="Times New Roman" w:cs="Times New Roman"/>
          <w:szCs w:val="24"/>
          <w:lang w:eastAsia="ru-RU"/>
        </w:rPr>
        <w:t>выбирать людей, которым может быть передана информация о состоянии здоровья</w:t>
      </w:r>
    </w:p>
    <w:p w14:paraId="5B92168D" w14:textId="77777777" w:rsidR="00BF5436" w:rsidRPr="00BF5436" w:rsidRDefault="00BF5436" w:rsidP="00BF543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BF5436">
        <w:rPr>
          <w:rFonts w:eastAsia="Times New Roman" w:cs="Times New Roman"/>
          <w:szCs w:val="24"/>
          <w:lang w:eastAsia="ru-RU"/>
        </w:rPr>
        <w:t>получать лечебное питание, если это лечение проходит в стационарных условиях</w:t>
      </w:r>
    </w:p>
    <w:p w14:paraId="0E780D4C" w14:textId="77777777" w:rsidR="00BF5436" w:rsidRPr="00BF5436" w:rsidRDefault="00BF5436" w:rsidP="00BF543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BF5436">
        <w:rPr>
          <w:rFonts w:eastAsia="Times New Roman" w:cs="Times New Roman"/>
          <w:szCs w:val="24"/>
          <w:lang w:eastAsia="ru-RU"/>
        </w:rPr>
        <w:t>иметь гарантию защиты сведений, которые составляют врачебную тайну</w:t>
      </w:r>
    </w:p>
    <w:p w14:paraId="2EA2C991" w14:textId="77777777" w:rsidR="00BF5436" w:rsidRPr="00BF5436" w:rsidRDefault="00BF5436" w:rsidP="00BF543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BF5436">
        <w:rPr>
          <w:rFonts w:eastAsia="Times New Roman" w:cs="Times New Roman"/>
          <w:szCs w:val="24"/>
          <w:lang w:eastAsia="ru-RU"/>
        </w:rPr>
        <w:t>давать добровольное согласие или отказываться от медицинского вмешательства</w:t>
      </w:r>
    </w:p>
    <w:p w14:paraId="361B98EB" w14:textId="77777777" w:rsidR="00BF5436" w:rsidRPr="00BF5436" w:rsidRDefault="00BF5436" w:rsidP="00BF543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BF5436">
        <w:rPr>
          <w:rFonts w:eastAsia="Times New Roman" w:cs="Times New Roman"/>
          <w:szCs w:val="24"/>
          <w:lang w:eastAsia="ru-RU"/>
        </w:rPr>
        <w:t>возмещать вред здоровью, который причинили при оказании медицинской помощи</w:t>
      </w:r>
    </w:p>
    <w:p w14:paraId="5BC62FA8" w14:textId="77777777" w:rsidR="00BF5436" w:rsidRPr="00BF5436" w:rsidRDefault="00BF5436" w:rsidP="00BF543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BF5436">
        <w:rPr>
          <w:rFonts w:eastAsia="Times New Roman" w:cs="Times New Roman"/>
          <w:szCs w:val="24"/>
          <w:lang w:eastAsia="ru-RU"/>
        </w:rPr>
        <w:t>встречаться с адвокатом или законным представителем для защиты своих прав</w:t>
      </w:r>
    </w:p>
    <w:p w14:paraId="5D1F3A63" w14:textId="77777777" w:rsidR="00BF5436" w:rsidRPr="00BF5436" w:rsidRDefault="00BF5436" w:rsidP="00BF543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BF5436">
        <w:rPr>
          <w:rFonts w:eastAsia="Times New Roman" w:cs="Times New Roman"/>
          <w:szCs w:val="24"/>
          <w:lang w:eastAsia="ru-RU"/>
        </w:rPr>
        <w:t>встречаться со священнослужителем, проводить религиозные обряды и получать для этого отдельное помещение, если это не нарушает внутренний распорядок стационара и медицинской организации в целом</w:t>
      </w:r>
    </w:p>
    <w:p w14:paraId="120FD98F" w14:textId="77777777" w:rsidR="00BF5436" w:rsidRPr="00BF5436" w:rsidRDefault="00BF5436" w:rsidP="00BF543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BF5436">
        <w:rPr>
          <w:rFonts w:eastAsia="Times New Roman" w:cs="Times New Roman"/>
          <w:szCs w:val="24"/>
          <w:lang w:eastAsia="ru-RU"/>
        </w:rPr>
        <w:t>получать достоверную и своевременную информацию о факторах, которые помогают сохранять здоровье или оказывают на него вредное влияние: санитарно-эпидемиологическое благополучие района проживания, состояние среды обитания, рациональные нормы питания, качество и безопасность продукции производственно-технического назначения, пищевых продуктов и товаров для личных и бытовых нужд, потенциальная опасность для здоровья выполняемых работ и оказываемых услуг</w:t>
      </w:r>
    </w:p>
    <w:p w14:paraId="395939DB" w14:textId="77777777" w:rsidR="005E0A54" w:rsidRDefault="005E0A54"/>
    <w:sectPr w:rsidR="005E0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52227"/>
    <w:multiLevelType w:val="multilevel"/>
    <w:tmpl w:val="DC50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C1B"/>
    <w:rsid w:val="000C2C1B"/>
    <w:rsid w:val="005E0A54"/>
    <w:rsid w:val="00BF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31B2A-6014-40E3-8D4D-F6AED23D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436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54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zdrav.gov.ru/documents/7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2026-06-03T11:28:00Z</dcterms:created>
  <dcterms:modified xsi:type="dcterms:W3CDTF">2026-06-03T11:28:00Z</dcterms:modified>
</cp:coreProperties>
</file>